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9DE" w:rsidRDefault="001339DE">
      <w:r>
        <w:t>Chapter Summary:</w:t>
      </w:r>
    </w:p>
    <w:p w:rsidR="001339DE" w:rsidRDefault="001339DE">
      <w:r>
        <w:t>24</w:t>
      </w:r>
    </w:p>
    <w:p w:rsidR="001339DE" w:rsidRDefault="001339DE">
      <w:r>
        <w:t>Preferences are setting that are used to specify application feature. An example is the default units for type or rulers. They change the effect immediately but some don’t take effect until you re-launch Photoshop or Bridge. You’ll also how to save and load tool, brush, and other presets.</w:t>
      </w:r>
    </w:p>
    <w:p w:rsidR="001339DE" w:rsidRDefault="001339DE">
      <w:r>
        <w:t>25</w:t>
      </w:r>
    </w:p>
    <w:p w:rsidR="001339DE" w:rsidRDefault="001339DE">
      <w:r>
        <w:t xml:space="preserve">This is the final chapter, it explains what to do when you’re finished editing your </w:t>
      </w:r>
      <w:proofErr w:type="gramStart"/>
      <w:r>
        <w:t>images .</w:t>
      </w:r>
      <w:proofErr w:type="gramEnd"/>
      <w:r>
        <w:t xml:space="preserve"> You’ll be able to output it to a color printer. First you’ll have to create a custom proof setting for your specific inkjet printer and paper and use it to view a soft proof of your print output. Then this chapter continues on explaining how to print the image. You’re also taught how to print something in monotone</w:t>
      </w:r>
      <w:r w:rsidR="00CF0280">
        <w:t>.</w:t>
      </w:r>
      <w:bookmarkStart w:id="0" w:name="_GoBack"/>
      <w:bookmarkEnd w:id="0"/>
    </w:p>
    <w:sectPr w:rsidR="001339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9DE"/>
    <w:rsid w:val="001339DE"/>
    <w:rsid w:val="00CF0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Monge-Morales, Monica</dc:creator>
  <cp:lastModifiedBy>Monge-Morales, Monica</cp:lastModifiedBy>
  <cp:revision>1</cp:revision>
  <dcterms:created xsi:type="dcterms:W3CDTF">2012-04-02T14:20:00Z</dcterms:created>
  <dcterms:modified xsi:type="dcterms:W3CDTF">2012-04-02T14:30:00Z</dcterms:modified>
</cp:coreProperties>
</file>